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AA" w:rsidRDefault="001402AA" w:rsidP="008B7EF3">
      <w:pPr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  <w:r w:rsidRPr="00E450D2">
        <w:rPr>
          <w:rFonts w:ascii="Arial" w:hAnsi="Arial" w:cs="Arial"/>
          <w:b/>
          <w:noProof/>
          <w:szCs w:val="24"/>
          <w:lang w:val="en-US" w:eastAsia="en-US"/>
        </w:rPr>
        <w:drawing>
          <wp:inline distT="0" distB="0" distL="0" distR="0" wp14:anchorId="1A2E9FB5" wp14:editId="09B19ACE">
            <wp:extent cx="2987749" cy="1169035"/>
            <wp:effectExtent l="0" t="0" r="317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546" cy="11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2AA" w:rsidRDefault="001402AA" w:rsidP="008B7EF3">
      <w:pPr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</w:p>
    <w:p w:rsidR="001402AA" w:rsidRDefault="001402AA" w:rsidP="008B7EF3">
      <w:pPr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</w:p>
    <w:p w:rsidR="008B7EF3" w:rsidRPr="001402AA" w:rsidRDefault="002052D0" w:rsidP="008B7EF3">
      <w:pPr>
        <w:spacing w:line="288" w:lineRule="auto"/>
        <w:jc w:val="both"/>
        <w:rPr>
          <w:b/>
          <w:sz w:val="32"/>
          <w:szCs w:val="32"/>
        </w:rPr>
      </w:pPr>
      <w:r w:rsidRPr="001402AA">
        <w:rPr>
          <w:b/>
          <w:sz w:val="32"/>
          <w:szCs w:val="32"/>
        </w:rPr>
        <w:t>INTERVIEW REPORT TEMPLATE</w:t>
      </w:r>
    </w:p>
    <w:p w:rsidR="008B7EF3" w:rsidRPr="00BD30CD" w:rsidRDefault="008B7EF3" w:rsidP="008B7EF3">
      <w:pPr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B7EF3" w:rsidRPr="001402AA" w:rsidRDefault="008B7EF3" w:rsidP="008B7EF3">
      <w:pPr>
        <w:spacing w:line="288" w:lineRule="auto"/>
        <w:jc w:val="both"/>
        <w:rPr>
          <w:b/>
          <w:sz w:val="24"/>
          <w:szCs w:val="24"/>
          <w:lang w:val="en-US"/>
        </w:rPr>
      </w:pPr>
      <w:r w:rsidRPr="001402AA">
        <w:rPr>
          <w:b/>
          <w:sz w:val="24"/>
          <w:szCs w:val="24"/>
          <w:lang w:val="en-US"/>
        </w:rPr>
        <w:t>REPORT OF THE INTERVIEWS FOR SELECTING PhD AND POST DOCTORAL CANDIDATES FOR (SUBPROGRAMME)…………</w:t>
      </w:r>
    </w:p>
    <w:p w:rsidR="008B7EF3" w:rsidRPr="00BD30CD" w:rsidRDefault="008B7EF3" w:rsidP="008B7EF3">
      <w:pPr>
        <w:spacing w:line="288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8B7EF3" w:rsidRPr="00BD30CD" w:rsidRDefault="008B7EF3" w:rsidP="008B7EF3">
      <w:pPr>
        <w:spacing w:line="288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D30CD">
        <w:rPr>
          <w:rFonts w:ascii="Book Antiqua" w:hAnsi="Book Antiqua"/>
          <w:b/>
          <w:sz w:val="24"/>
          <w:szCs w:val="24"/>
          <w:lang w:val="en-US"/>
        </w:rPr>
        <w:t>Minutes of the interviews should have the following:</w:t>
      </w:r>
    </w:p>
    <w:p w:rsidR="008B7EF3" w:rsidRPr="00BD30CD" w:rsidRDefault="008B7EF3" w:rsidP="008B7EF3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D30CD">
        <w:rPr>
          <w:rFonts w:ascii="Book Antiqua" w:hAnsi="Book Antiqua"/>
          <w:b/>
          <w:sz w:val="24"/>
          <w:szCs w:val="24"/>
          <w:lang w:val="en-US"/>
        </w:rPr>
        <w:t>Introduction</w:t>
      </w:r>
    </w:p>
    <w:p w:rsidR="008B7EF3" w:rsidRPr="001402AA" w:rsidRDefault="008B7EF3" w:rsidP="008B7EF3">
      <w:pPr>
        <w:spacing w:line="288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BD30CD">
        <w:rPr>
          <w:rFonts w:ascii="Book Antiqua" w:hAnsi="Book Antiqua"/>
          <w:sz w:val="24"/>
          <w:szCs w:val="24"/>
          <w:lang w:val="en-US"/>
        </w:rPr>
        <w:t>A brief introduction that explain the action to take place and apologies for the absence of a panel member if any</w:t>
      </w:r>
    </w:p>
    <w:p w:rsidR="008B7EF3" w:rsidRPr="00BD30CD" w:rsidRDefault="008B7EF3" w:rsidP="008B7EF3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D30CD">
        <w:rPr>
          <w:rFonts w:ascii="Book Antiqua" w:hAnsi="Book Antiqua"/>
          <w:b/>
          <w:sz w:val="24"/>
          <w:szCs w:val="24"/>
          <w:lang w:val="en-US"/>
        </w:rPr>
        <w:t>Members of the Panel</w:t>
      </w:r>
    </w:p>
    <w:p w:rsidR="008B7EF3" w:rsidRPr="001402AA" w:rsidRDefault="008B7EF3" w:rsidP="008B7EF3">
      <w:pPr>
        <w:spacing w:line="288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BD30CD">
        <w:rPr>
          <w:rFonts w:ascii="Book Antiqua" w:hAnsi="Book Antiqua"/>
          <w:sz w:val="24"/>
          <w:szCs w:val="24"/>
          <w:lang w:val="en-US"/>
        </w:rPr>
        <w:t>List of panel members and their affiliation and role in the interview sessions</w:t>
      </w:r>
    </w:p>
    <w:p w:rsidR="008B7EF3" w:rsidRPr="00BD30CD" w:rsidRDefault="008B7EF3" w:rsidP="008B7EF3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D30CD">
        <w:rPr>
          <w:rFonts w:ascii="Book Antiqua" w:hAnsi="Book Antiqua"/>
          <w:b/>
          <w:sz w:val="24"/>
          <w:szCs w:val="24"/>
          <w:lang w:val="en-US"/>
        </w:rPr>
        <w:t>Summary of projects under the sub-</w:t>
      </w:r>
      <w:proofErr w:type="spellStart"/>
      <w:r w:rsidRPr="00BD30CD">
        <w:rPr>
          <w:rFonts w:ascii="Book Antiqua" w:hAnsi="Book Antiqua"/>
          <w:b/>
          <w:sz w:val="24"/>
          <w:szCs w:val="24"/>
          <w:lang w:val="en-US"/>
        </w:rPr>
        <w:t>programme</w:t>
      </w:r>
      <w:proofErr w:type="spellEnd"/>
    </w:p>
    <w:p w:rsidR="008B7EF3" w:rsidRPr="001402AA" w:rsidRDefault="008B7EF3" w:rsidP="008B7EF3">
      <w:pPr>
        <w:spacing w:line="288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BD30CD">
        <w:rPr>
          <w:rFonts w:ascii="Book Antiqua" w:hAnsi="Book Antiqua"/>
          <w:sz w:val="24"/>
          <w:szCs w:val="24"/>
          <w:lang w:val="en-US"/>
        </w:rPr>
        <w:t>A brief information of projects under the call and expected number of applicants for each project and the actual number of applicants per project</w:t>
      </w:r>
    </w:p>
    <w:p w:rsidR="008B7EF3" w:rsidRPr="00BD30CD" w:rsidRDefault="008B7EF3" w:rsidP="008B7EF3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D30CD">
        <w:rPr>
          <w:rFonts w:ascii="Book Antiqua" w:hAnsi="Book Antiqua"/>
          <w:b/>
          <w:sz w:val="24"/>
          <w:szCs w:val="24"/>
          <w:lang w:val="en-US"/>
        </w:rPr>
        <w:t>Agreement about the process of conducting the interviews</w:t>
      </w:r>
    </w:p>
    <w:p w:rsidR="008B7EF3" w:rsidRPr="001402AA" w:rsidRDefault="008B7EF3" w:rsidP="008B7EF3">
      <w:pPr>
        <w:spacing w:line="288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BD30CD">
        <w:rPr>
          <w:rFonts w:ascii="Book Antiqua" w:hAnsi="Book Antiqua"/>
          <w:sz w:val="24"/>
          <w:szCs w:val="24"/>
          <w:lang w:val="en-US"/>
        </w:rPr>
        <w:t xml:space="preserve">Panel members agree on how interviews are going to be conducted. </w:t>
      </w:r>
    </w:p>
    <w:p w:rsidR="008B7EF3" w:rsidRPr="00BD30CD" w:rsidRDefault="008B7EF3" w:rsidP="008B7EF3">
      <w:pPr>
        <w:pStyle w:val="ListParagraph"/>
        <w:numPr>
          <w:ilvl w:val="0"/>
          <w:numId w:val="1"/>
        </w:numPr>
        <w:suppressAutoHyphens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BD30CD">
        <w:rPr>
          <w:rFonts w:ascii="Book Antiqua" w:hAnsi="Book Antiqua"/>
          <w:b/>
          <w:sz w:val="24"/>
          <w:szCs w:val="24"/>
        </w:rPr>
        <w:t xml:space="preserve">Summary of results of the pre-selection </w:t>
      </w:r>
    </w:p>
    <w:p w:rsidR="008B7EF3" w:rsidRPr="001402AA" w:rsidRDefault="008B7EF3" w:rsidP="008B7EF3">
      <w:pPr>
        <w:spacing w:line="288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BD30CD">
        <w:rPr>
          <w:rFonts w:ascii="Book Antiqua" w:hAnsi="Book Antiqua"/>
          <w:sz w:val="24"/>
          <w:szCs w:val="24"/>
          <w:lang w:val="en-US"/>
        </w:rPr>
        <w:t>A summary table of results of the pre-selection that include names of applicants who do not meet the requirements and thus not selected</w:t>
      </w:r>
    </w:p>
    <w:p w:rsidR="008B7EF3" w:rsidRPr="00BD30CD" w:rsidRDefault="008B7EF3" w:rsidP="008B7EF3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D30CD">
        <w:rPr>
          <w:rFonts w:ascii="Book Antiqua" w:hAnsi="Book Antiqua"/>
          <w:b/>
          <w:sz w:val="24"/>
          <w:szCs w:val="24"/>
          <w:lang w:val="en-US"/>
        </w:rPr>
        <w:t>Withdrawing applicants</w:t>
      </w:r>
    </w:p>
    <w:p w:rsidR="008B7EF3" w:rsidRPr="001402AA" w:rsidRDefault="008B7EF3" w:rsidP="008B7EF3">
      <w:pPr>
        <w:spacing w:line="288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BD30CD">
        <w:rPr>
          <w:rFonts w:ascii="Book Antiqua" w:hAnsi="Book Antiqua"/>
          <w:sz w:val="24"/>
          <w:szCs w:val="24"/>
          <w:lang w:val="en-US"/>
        </w:rPr>
        <w:t>Names of applications that were withdrawn, reasons and how this was informed and to the panel. Formal records should be attached (if by email).</w:t>
      </w:r>
    </w:p>
    <w:p w:rsidR="008B7EF3" w:rsidRPr="00BD30CD" w:rsidRDefault="008B7EF3" w:rsidP="008B7EF3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D30CD">
        <w:rPr>
          <w:rFonts w:ascii="Book Antiqua" w:hAnsi="Book Antiqua"/>
          <w:b/>
          <w:sz w:val="24"/>
          <w:szCs w:val="24"/>
          <w:lang w:val="en-US"/>
        </w:rPr>
        <w:t>Results of the interview sessions</w:t>
      </w:r>
    </w:p>
    <w:p w:rsidR="008B7EF3" w:rsidRPr="001402AA" w:rsidRDefault="008B7EF3" w:rsidP="008B7EF3">
      <w:pPr>
        <w:spacing w:line="288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BD30CD">
        <w:rPr>
          <w:rFonts w:ascii="Book Antiqua" w:hAnsi="Book Antiqua"/>
          <w:sz w:val="24"/>
          <w:szCs w:val="24"/>
          <w:lang w:val="en-US"/>
        </w:rPr>
        <w:t xml:space="preserve">A table summarizing the scores of the applicants per project and the resolution of the panel. A list of interviewing panel per project should be written down </w:t>
      </w:r>
    </w:p>
    <w:p w:rsidR="008B7EF3" w:rsidRPr="00BD30CD" w:rsidRDefault="008B7EF3" w:rsidP="008B7EF3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BD30CD">
        <w:rPr>
          <w:rFonts w:ascii="Book Antiqua" w:hAnsi="Book Antiqua"/>
          <w:b/>
          <w:sz w:val="24"/>
          <w:szCs w:val="24"/>
          <w:lang w:val="en-US"/>
        </w:rPr>
        <w:t>In agreement with the minutes</w:t>
      </w:r>
    </w:p>
    <w:p w:rsidR="008B7EF3" w:rsidRPr="00BD30CD" w:rsidRDefault="008B7EF3" w:rsidP="008B7EF3">
      <w:pPr>
        <w:spacing w:line="288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BD30CD">
        <w:rPr>
          <w:rFonts w:ascii="Book Antiqua" w:hAnsi="Book Antiqua"/>
          <w:sz w:val="24"/>
          <w:szCs w:val="24"/>
          <w:lang w:val="en-US"/>
        </w:rPr>
        <w:t>A list of all panel members that participated in the interviews and their signatures</w:t>
      </w:r>
    </w:p>
    <w:p w:rsidR="008B7EF3" w:rsidRPr="00BD30CD" w:rsidRDefault="008B7EF3" w:rsidP="008B7EF3">
      <w:pPr>
        <w:spacing w:line="288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E36018" w:rsidRDefault="00E36018"/>
    <w:sectPr w:rsidR="00E36018" w:rsidSect="00422967">
      <w:headerReference w:type="default" r:id="rId8"/>
      <w:footnotePr>
        <w:pos w:val="beneathText"/>
      </w:footnotePr>
      <w:pgSz w:w="11905" w:h="16837"/>
      <w:pgMar w:top="1191" w:right="1644" w:bottom="119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7E" w:rsidRDefault="00A6477E">
      <w:r>
        <w:separator/>
      </w:r>
    </w:p>
  </w:endnote>
  <w:endnote w:type="continuationSeparator" w:id="0">
    <w:p w:rsidR="00A6477E" w:rsidRDefault="00A6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7E" w:rsidRDefault="00A6477E">
      <w:r>
        <w:separator/>
      </w:r>
    </w:p>
  </w:footnote>
  <w:footnote w:type="continuationSeparator" w:id="0">
    <w:p w:rsidR="00A6477E" w:rsidRDefault="00A6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AF" w:rsidRDefault="00A6477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E1592"/>
    <w:multiLevelType w:val="hybridMultilevel"/>
    <w:tmpl w:val="8988863E"/>
    <w:lvl w:ilvl="0" w:tplc="90F80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F3"/>
    <w:rsid w:val="00043CA5"/>
    <w:rsid w:val="001402AA"/>
    <w:rsid w:val="002052D0"/>
    <w:rsid w:val="00360E43"/>
    <w:rsid w:val="003A5A8B"/>
    <w:rsid w:val="006B41A1"/>
    <w:rsid w:val="008B7EF3"/>
    <w:rsid w:val="00940061"/>
    <w:rsid w:val="00A6477E"/>
    <w:rsid w:val="00E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F422-A66C-45BF-AD2F-50B9E998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7E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EF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8B7E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EF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8B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Janvier RUBERANZIZA</cp:lastModifiedBy>
  <cp:revision>6</cp:revision>
  <dcterms:created xsi:type="dcterms:W3CDTF">2020-07-20T09:24:00Z</dcterms:created>
  <dcterms:modified xsi:type="dcterms:W3CDTF">2020-10-27T11:20:00Z</dcterms:modified>
</cp:coreProperties>
</file>